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51" w:rsidRDefault="00CC4E51" w:rsidP="00CC4E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И Й С К А Я      Ф Е Д Е Р А Ц И Я</w:t>
      </w:r>
    </w:p>
    <w:p w:rsidR="00CC4E51" w:rsidRDefault="00CC4E51" w:rsidP="00CC4E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 О Б Л А С Т Ь</w:t>
      </w:r>
    </w:p>
    <w:p w:rsidR="00CC4E51" w:rsidRDefault="00CC4E51" w:rsidP="00CC4E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ВЕЙДЕЛЕВСКИЙ РАЙОН»</w:t>
      </w:r>
      <w:r>
        <w:rPr>
          <w:sz w:val="28"/>
          <w:szCs w:val="28"/>
        </w:rPr>
        <w:br/>
      </w:r>
      <w: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6" o:title=""/>
          </v:shape>
          <o:OLEObject Type="Embed" ProgID="PBrush" ShapeID="_x0000_i1025" DrawAspect="Content" ObjectID="_1756270099" r:id="rId7"/>
        </w:object>
      </w:r>
    </w:p>
    <w:p w:rsidR="00CC4E51" w:rsidRDefault="00CC4E51" w:rsidP="00CC4E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  <w:r>
        <w:rPr>
          <w:sz w:val="28"/>
          <w:szCs w:val="28"/>
        </w:rPr>
        <w:br/>
      </w:r>
      <w:r w:rsidR="008D0EF7">
        <w:rPr>
          <w:sz w:val="28"/>
          <w:szCs w:val="28"/>
        </w:rPr>
        <w:t>СОЛОНЦИНСКОГО</w:t>
      </w:r>
      <w:r>
        <w:rPr>
          <w:sz w:val="28"/>
          <w:szCs w:val="28"/>
        </w:rPr>
        <w:t xml:space="preserve"> СЕЛЬСКОГО ПОСЕЛЕНИЯ</w:t>
      </w:r>
    </w:p>
    <w:p w:rsidR="00CC4E51" w:rsidRDefault="00CC4E51" w:rsidP="00CC4E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СОЗЫВА </w:t>
      </w:r>
      <w:r w:rsidRPr="008D0EF7">
        <w:rPr>
          <w:color w:val="000000" w:themeColor="text1"/>
          <w:sz w:val="28"/>
          <w:szCs w:val="28"/>
        </w:rPr>
        <w:t>ПЕРВОЕ</w:t>
      </w:r>
      <w:r>
        <w:rPr>
          <w:sz w:val="28"/>
          <w:szCs w:val="28"/>
        </w:rPr>
        <w:t xml:space="preserve"> ЗАСЕДАНИЕ</w:t>
      </w:r>
    </w:p>
    <w:p w:rsidR="00CC4E51" w:rsidRDefault="00CC4E51" w:rsidP="00CC4E51">
      <w:pPr>
        <w:spacing w:after="0" w:line="240" w:lineRule="auto"/>
        <w:jc w:val="center"/>
        <w:rPr>
          <w:sz w:val="28"/>
          <w:szCs w:val="28"/>
        </w:rPr>
      </w:pPr>
    </w:p>
    <w:p w:rsidR="00CC4E51" w:rsidRDefault="00CC4E51" w:rsidP="00CC4E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C4E51" w:rsidRDefault="00CC4E51" w:rsidP="00CC4E5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</w:t>
      </w:r>
      <w:r w:rsidR="008D0EF7">
        <w:rPr>
          <w:b/>
          <w:sz w:val="28"/>
          <w:szCs w:val="28"/>
        </w:rPr>
        <w:t>С</w:t>
      </w:r>
      <w:proofErr w:type="gramEnd"/>
      <w:r w:rsidR="008D0EF7">
        <w:rPr>
          <w:b/>
          <w:sz w:val="28"/>
          <w:szCs w:val="28"/>
        </w:rPr>
        <w:t>олонцы</w:t>
      </w:r>
      <w:proofErr w:type="spellEnd"/>
    </w:p>
    <w:p w:rsidR="00A16659" w:rsidRPr="00CC4E51" w:rsidRDefault="00B836D1" w:rsidP="00B836D1">
      <w:pPr>
        <w:spacing w:after="0" w:line="240" w:lineRule="auto"/>
        <w:jc w:val="center"/>
        <w:rPr>
          <w:b/>
          <w:sz w:val="28"/>
          <w:szCs w:val="28"/>
        </w:rPr>
      </w:pPr>
      <w:r w:rsidRPr="00CC4E51">
        <w:rPr>
          <w:b/>
          <w:sz w:val="28"/>
          <w:szCs w:val="28"/>
        </w:rPr>
        <w:t xml:space="preserve"> </w:t>
      </w:r>
    </w:p>
    <w:p w:rsidR="00B836D1" w:rsidRPr="009126D6" w:rsidRDefault="00B836D1" w:rsidP="00B836D1">
      <w:pPr>
        <w:spacing w:after="0" w:line="240" w:lineRule="auto"/>
        <w:jc w:val="center"/>
        <w:rPr>
          <w:i/>
          <w:sz w:val="26"/>
        </w:rPr>
      </w:pPr>
    </w:p>
    <w:p w:rsidR="00B836D1" w:rsidRPr="00AD4910" w:rsidRDefault="00B836D1" w:rsidP="00B836D1">
      <w:pPr>
        <w:spacing w:after="0" w:line="240" w:lineRule="auto"/>
        <w:jc w:val="center"/>
        <w:rPr>
          <w:b/>
          <w:sz w:val="28"/>
          <w:szCs w:val="28"/>
        </w:rPr>
      </w:pPr>
    </w:p>
    <w:p w:rsidR="0007612E" w:rsidRPr="00AD4910" w:rsidRDefault="0017563E" w:rsidP="0007612E">
      <w:pPr>
        <w:tabs>
          <w:tab w:val="left" w:pos="450"/>
          <w:tab w:val="left" w:pos="8115"/>
        </w:tabs>
        <w:rPr>
          <w:b/>
          <w:sz w:val="28"/>
          <w:szCs w:val="28"/>
        </w:rPr>
      </w:pPr>
      <w:r w:rsidRPr="00AD4910">
        <w:rPr>
          <w:b/>
          <w:sz w:val="28"/>
          <w:szCs w:val="28"/>
        </w:rPr>
        <w:t>«</w:t>
      </w:r>
      <w:r w:rsidR="0007531F" w:rsidRPr="00AD4910">
        <w:rPr>
          <w:b/>
          <w:sz w:val="28"/>
          <w:szCs w:val="28"/>
        </w:rPr>
        <w:t>1</w:t>
      </w:r>
      <w:r w:rsidR="009126D6" w:rsidRPr="00AD4910">
        <w:rPr>
          <w:b/>
          <w:sz w:val="28"/>
          <w:szCs w:val="28"/>
        </w:rPr>
        <w:t>5</w:t>
      </w:r>
      <w:r w:rsidRPr="00AD4910">
        <w:rPr>
          <w:b/>
          <w:sz w:val="28"/>
          <w:szCs w:val="28"/>
        </w:rPr>
        <w:t>»</w:t>
      </w:r>
      <w:r w:rsidR="0007531F" w:rsidRPr="00AD4910">
        <w:rPr>
          <w:b/>
          <w:sz w:val="28"/>
          <w:szCs w:val="28"/>
        </w:rPr>
        <w:t xml:space="preserve"> сентября 2023 года</w:t>
      </w:r>
      <w:r w:rsidR="0007531F" w:rsidRPr="00AD4910">
        <w:rPr>
          <w:b/>
          <w:sz w:val="28"/>
          <w:szCs w:val="28"/>
        </w:rPr>
        <w:tab/>
        <w:t xml:space="preserve">           </w:t>
      </w:r>
      <w:r w:rsidR="00B836D1" w:rsidRPr="00AD4910">
        <w:rPr>
          <w:b/>
          <w:sz w:val="28"/>
          <w:szCs w:val="28"/>
        </w:rPr>
        <w:t>№</w:t>
      </w:r>
      <w:r w:rsidR="006B1AD2">
        <w:rPr>
          <w:b/>
          <w:sz w:val="28"/>
          <w:szCs w:val="28"/>
        </w:rPr>
        <w:t xml:space="preserve"> 6</w:t>
      </w:r>
      <w:bookmarkStart w:id="0" w:name="_GoBack"/>
      <w:bookmarkEnd w:id="0"/>
    </w:p>
    <w:p w:rsidR="00B836D1" w:rsidRPr="00AD4910" w:rsidRDefault="00B836D1" w:rsidP="00B836D1">
      <w:pPr>
        <w:spacing w:after="0" w:line="240" w:lineRule="auto"/>
        <w:rPr>
          <w:b/>
          <w:sz w:val="28"/>
          <w:szCs w:val="28"/>
        </w:rPr>
      </w:pPr>
    </w:p>
    <w:p w:rsidR="0007612E" w:rsidRPr="00AD4910" w:rsidRDefault="0007612E" w:rsidP="00AD4910">
      <w:pPr>
        <w:spacing w:after="0" w:line="240" w:lineRule="auto"/>
        <w:jc w:val="center"/>
        <w:rPr>
          <w:b/>
          <w:sz w:val="28"/>
          <w:szCs w:val="28"/>
        </w:rPr>
      </w:pPr>
      <w:r w:rsidRPr="00AD4910">
        <w:rPr>
          <w:b/>
          <w:sz w:val="28"/>
          <w:szCs w:val="28"/>
        </w:rPr>
        <w:t>О регистрации фракции</w:t>
      </w:r>
      <w:r w:rsidR="00B836D1" w:rsidRPr="00AD4910">
        <w:rPr>
          <w:b/>
          <w:sz w:val="28"/>
          <w:szCs w:val="28"/>
        </w:rPr>
        <w:t xml:space="preserve"> </w:t>
      </w:r>
      <w:r w:rsidR="00B836D1" w:rsidRPr="00AD4910">
        <w:rPr>
          <w:rFonts w:eastAsia="Calibri" w:cs="Times New Roman"/>
          <w:b/>
          <w:sz w:val="28"/>
          <w:szCs w:val="28"/>
        </w:rPr>
        <w:t>Всероссийской политической партии</w:t>
      </w:r>
      <w:r w:rsidRPr="00AD4910">
        <w:rPr>
          <w:b/>
          <w:sz w:val="28"/>
          <w:szCs w:val="28"/>
        </w:rPr>
        <w:t xml:space="preserve"> «ЕДИНАЯ </w:t>
      </w:r>
      <w:r w:rsidR="00B836D1" w:rsidRPr="00AD4910">
        <w:rPr>
          <w:b/>
          <w:sz w:val="28"/>
          <w:szCs w:val="28"/>
        </w:rPr>
        <w:t xml:space="preserve">     </w:t>
      </w:r>
      <w:r w:rsidRPr="00AD4910">
        <w:rPr>
          <w:b/>
          <w:sz w:val="28"/>
          <w:szCs w:val="28"/>
        </w:rPr>
        <w:t>РОССИЯ»</w:t>
      </w:r>
      <w:r w:rsidR="00B836D1" w:rsidRPr="00AD4910">
        <w:rPr>
          <w:b/>
          <w:sz w:val="28"/>
          <w:szCs w:val="28"/>
        </w:rPr>
        <w:t xml:space="preserve"> </w:t>
      </w:r>
      <w:r w:rsidRPr="00AD4910">
        <w:rPr>
          <w:b/>
          <w:sz w:val="28"/>
          <w:szCs w:val="28"/>
        </w:rPr>
        <w:t xml:space="preserve">в земском собрании </w:t>
      </w:r>
      <w:proofErr w:type="spellStart"/>
      <w:r w:rsidR="008D0EF7">
        <w:rPr>
          <w:b/>
          <w:sz w:val="28"/>
          <w:szCs w:val="28"/>
        </w:rPr>
        <w:t>Солонцинского</w:t>
      </w:r>
      <w:proofErr w:type="spellEnd"/>
      <w:r w:rsidRPr="00AD4910">
        <w:rPr>
          <w:b/>
          <w:sz w:val="28"/>
          <w:szCs w:val="28"/>
        </w:rPr>
        <w:t xml:space="preserve"> сельского поселения</w:t>
      </w:r>
      <w:r w:rsidR="00B836D1" w:rsidRPr="00AD4910">
        <w:rPr>
          <w:b/>
          <w:sz w:val="28"/>
          <w:szCs w:val="28"/>
        </w:rPr>
        <w:t xml:space="preserve"> </w:t>
      </w:r>
      <w:r w:rsidR="00B836D1" w:rsidRPr="00AD4910">
        <w:rPr>
          <w:rFonts w:eastAsia="Calibri" w:cs="Times New Roman"/>
          <w:b/>
          <w:sz w:val="28"/>
          <w:szCs w:val="28"/>
        </w:rPr>
        <w:t>муниципального района «Вейделевс</w:t>
      </w:r>
      <w:r w:rsidR="009670D0" w:rsidRPr="00AD4910">
        <w:rPr>
          <w:rFonts w:eastAsia="Calibri" w:cs="Times New Roman"/>
          <w:b/>
          <w:sz w:val="28"/>
          <w:szCs w:val="28"/>
        </w:rPr>
        <w:t>кий район» Белгородской области</w:t>
      </w:r>
    </w:p>
    <w:p w:rsidR="0007612E" w:rsidRPr="00AD4910" w:rsidRDefault="0007612E" w:rsidP="0007612E">
      <w:pPr>
        <w:spacing w:after="0" w:line="240" w:lineRule="auto"/>
        <w:rPr>
          <w:sz w:val="28"/>
          <w:szCs w:val="28"/>
        </w:rPr>
      </w:pPr>
      <w:r w:rsidRPr="00AD4910">
        <w:rPr>
          <w:sz w:val="28"/>
          <w:szCs w:val="28"/>
        </w:rPr>
        <w:t xml:space="preserve"> </w:t>
      </w:r>
    </w:p>
    <w:p w:rsidR="0007612E" w:rsidRPr="00AD4910" w:rsidRDefault="0007612E" w:rsidP="0007612E">
      <w:pPr>
        <w:spacing w:after="0" w:line="240" w:lineRule="auto"/>
        <w:rPr>
          <w:sz w:val="28"/>
          <w:szCs w:val="28"/>
        </w:rPr>
      </w:pPr>
    </w:p>
    <w:p w:rsidR="0007612E" w:rsidRPr="00AD4910" w:rsidRDefault="0007612E" w:rsidP="00AD4910">
      <w:pPr>
        <w:spacing w:after="0"/>
        <w:ind w:firstLine="709"/>
        <w:jc w:val="both"/>
        <w:rPr>
          <w:sz w:val="28"/>
          <w:szCs w:val="28"/>
        </w:rPr>
      </w:pPr>
      <w:r w:rsidRPr="00AD4910">
        <w:rPr>
          <w:sz w:val="28"/>
          <w:szCs w:val="28"/>
        </w:rPr>
        <w:t xml:space="preserve">В соответствии со статьёй </w:t>
      </w:r>
      <w:r w:rsidR="005C3200" w:rsidRPr="00AD4910">
        <w:rPr>
          <w:sz w:val="28"/>
          <w:szCs w:val="28"/>
        </w:rPr>
        <w:t>5.4</w:t>
      </w:r>
      <w:r w:rsidR="00AD4910">
        <w:rPr>
          <w:sz w:val="28"/>
          <w:szCs w:val="28"/>
        </w:rPr>
        <w:t xml:space="preserve"> </w:t>
      </w:r>
      <w:r w:rsidR="005C3200" w:rsidRPr="00AD4910">
        <w:rPr>
          <w:sz w:val="28"/>
          <w:szCs w:val="28"/>
        </w:rPr>
        <w:t xml:space="preserve">Регламента </w:t>
      </w:r>
      <w:r w:rsidR="00F3748B" w:rsidRPr="00AD4910">
        <w:rPr>
          <w:rFonts w:eastAsia="Calibri" w:cs="Times New Roman"/>
          <w:sz w:val="28"/>
          <w:szCs w:val="28"/>
        </w:rPr>
        <w:t xml:space="preserve">земского собрания </w:t>
      </w:r>
      <w:proofErr w:type="spellStart"/>
      <w:r w:rsidR="008D0EF7">
        <w:rPr>
          <w:rFonts w:eastAsia="Calibri" w:cs="Times New Roman"/>
          <w:sz w:val="28"/>
          <w:szCs w:val="28"/>
        </w:rPr>
        <w:t>Солонцинского</w:t>
      </w:r>
      <w:proofErr w:type="spellEnd"/>
      <w:r w:rsidR="00F3748B" w:rsidRPr="00AD4910">
        <w:rPr>
          <w:rFonts w:eastAsia="Calibri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="005C3200" w:rsidRPr="00AD4910">
        <w:rPr>
          <w:sz w:val="28"/>
          <w:szCs w:val="28"/>
        </w:rPr>
        <w:t xml:space="preserve"> и на основании уведомления о создании фракции</w:t>
      </w:r>
      <w:r w:rsidR="00F3748B" w:rsidRPr="00AD4910">
        <w:rPr>
          <w:sz w:val="28"/>
          <w:szCs w:val="28"/>
        </w:rPr>
        <w:t xml:space="preserve"> </w:t>
      </w:r>
      <w:r w:rsidR="00F3748B" w:rsidRPr="00AD4910">
        <w:rPr>
          <w:rFonts w:eastAsia="Calibri" w:cs="Times New Roman"/>
          <w:sz w:val="28"/>
          <w:szCs w:val="28"/>
        </w:rPr>
        <w:t>Всероссийской политической партии</w:t>
      </w:r>
      <w:r w:rsidR="005C3200" w:rsidRPr="00AD4910">
        <w:rPr>
          <w:sz w:val="28"/>
          <w:szCs w:val="28"/>
        </w:rPr>
        <w:t xml:space="preserve"> </w:t>
      </w:r>
      <w:r w:rsidR="005C3200" w:rsidRPr="00AD4910">
        <w:rPr>
          <w:b/>
          <w:sz w:val="28"/>
          <w:szCs w:val="28"/>
        </w:rPr>
        <w:t>«ЕДИНАЯ РОССИЯ»</w:t>
      </w:r>
      <w:r w:rsidR="005C3200" w:rsidRPr="00AD4910">
        <w:rPr>
          <w:sz w:val="28"/>
          <w:szCs w:val="28"/>
        </w:rPr>
        <w:t xml:space="preserve">, земское собрание </w:t>
      </w:r>
      <w:proofErr w:type="spellStart"/>
      <w:r w:rsidR="008D0EF7">
        <w:rPr>
          <w:sz w:val="28"/>
          <w:szCs w:val="28"/>
        </w:rPr>
        <w:t>Солонцинского</w:t>
      </w:r>
      <w:proofErr w:type="spellEnd"/>
      <w:r w:rsidR="005C3200" w:rsidRPr="00AD4910">
        <w:rPr>
          <w:sz w:val="28"/>
          <w:szCs w:val="28"/>
        </w:rPr>
        <w:t xml:space="preserve"> сельского поселения</w:t>
      </w:r>
      <w:r w:rsidR="00F3748B" w:rsidRPr="00AD4910">
        <w:rPr>
          <w:sz w:val="28"/>
          <w:szCs w:val="28"/>
        </w:rPr>
        <w:t xml:space="preserve"> </w:t>
      </w:r>
      <w:r w:rsidR="00F3748B" w:rsidRPr="00AD4910">
        <w:rPr>
          <w:rFonts w:eastAsia="Calibri" w:cs="Times New Roman"/>
          <w:sz w:val="28"/>
          <w:szCs w:val="28"/>
        </w:rPr>
        <w:t>муниципального района «Вейделевский район» Белгородской области</w:t>
      </w:r>
      <w:r w:rsidR="005C3200" w:rsidRPr="00AD4910">
        <w:rPr>
          <w:sz w:val="28"/>
          <w:szCs w:val="28"/>
        </w:rPr>
        <w:t xml:space="preserve"> </w:t>
      </w:r>
      <w:r w:rsidR="00AD4910">
        <w:rPr>
          <w:b/>
          <w:sz w:val="28"/>
          <w:szCs w:val="28"/>
        </w:rPr>
        <w:t>решило</w:t>
      </w:r>
      <w:r w:rsidR="005C3200" w:rsidRPr="00AD4910">
        <w:rPr>
          <w:sz w:val="28"/>
          <w:szCs w:val="28"/>
        </w:rPr>
        <w:t>:</w:t>
      </w:r>
      <w:r w:rsidR="00F3748B" w:rsidRPr="00AD4910">
        <w:rPr>
          <w:sz w:val="28"/>
          <w:szCs w:val="28"/>
        </w:rPr>
        <w:t xml:space="preserve">  </w:t>
      </w:r>
    </w:p>
    <w:p w:rsidR="00611AEE" w:rsidRPr="00AD4910" w:rsidRDefault="00611AEE" w:rsidP="00AD4910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AD4910">
        <w:rPr>
          <w:sz w:val="28"/>
          <w:szCs w:val="28"/>
        </w:rPr>
        <w:t xml:space="preserve">Зарегистрировать в земском собрании </w:t>
      </w:r>
      <w:proofErr w:type="spellStart"/>
      <w:r w:rsidR="008D0EF7">
        <w:rPr>
          <w:sz w:val="28"/>
          <w:szCs w:val="28"/>
        </w:rPr>
        <w:t>Солонцинского</w:t>
      </w:r>
      <w:proofErr w:type="spellEnd"/>
      <w:r w:rsidRPr="00AD4910">
        <w:rPr>
          <w:sz w:val="28"/>
          <w:szCs w:val="28"/>
        </w:rPr>
        <w:t xml:space="preserve"> сельского поселения </w:t>
      </w:r>
      <w:r w:rsidR="00F3748B" w:rsidRPr="00AD4910">
        <w:rPr>
          <w:rFonts w:eastAsia="Calibri" w:cs="Times New Roman"/>
          <w:sz w:val="28"/>
          <w:szCs w:val="28"/>
        </w:rPr>
        <w:t>муниципального района «Вейделевский район» Белгородской области</w:t>
      </w:r>
      <w:r w:rsidR="00F3748B" w:rsidRPr="00AD4910">
        <w:rPr>
          <w:sz w:val="28"/>
          <w:szCs w:val="28"/>
        </w:rPr>
        <w:t xml:space="preserve"> </w:t>
      </w:r>
      <w:r w:rsidRPr="00AD4910">
        <w:rPr>
          <w:sz w:val="28"/>
          <w:szCs w:val="28"/>
        </w:rPr>
        <w:t>депутатскую фракцию</w:t>
      </w:r>
      <w:r w:rsidR="00F3748B" w:rsidRPr="00AD4910">
        <w:rPr>
          <w:sz w:val="28"/>
          <w:szCs w:val="28"/>
        </w:rPr>
        <w:t xml:space="preserve"> </w:t>
      </w:r>
      <w:r w:rsidR="00F3748B" w:rsidRPr="00AD4910">
        <w:rPr>
          <w:rFonts w:eastAsia="Calibri" w:cs="Times New Roman"/>
          <w:sz w:val="28"/>
          <w:szCs w:val="28"/>
        </w:rPr>
        <w:t>Всероссийской политической партии</w:t>
      </w:r>
      <w:r w:rsidRPr="00AD4910">
        <w:rPr>
          <w:sz w:val="28"/>
          <w:szCs w:val="28"/>
        </w:rPr>
        <w:t xml:space="preserve"> </w:t>
      </w:r>
      <w:r w:rsidRPr="00AD4910">
        <w:rPr>
          <w:b/>
          <w:sz w:val="28"/>
          <w:szCs w:val="28"/>
        </w:rPr>
        <w:t>«ЕДИНАЯ РОССИЯ»</w:t>
      </w:r>
      <w:r w:rsidR="008D0EF7">
        <w:rPr>
          <w:sz w:val="28"/>
          <w:szCs w:val="28"/>
        </w:rPr>
        <w:t xml:space="preserve"> в количестве 10</w:t>
      </w:r>
      <w:r w:rsidR="0017563E" w:rsidRPr="00AD4910">
        <w:rPr>
          <w:sz w:val="28"/>
          <w:szCs w:val="28"/>
        </w:rPr>
        <w:t xml:space="preserve"> человек (список прилагается).</w:t>
      </w:r>
    </w:p>
    <w:p w:rsidR="00F3748B" w:rsidRPr="00AD4910" w:rsidRDefault="00F3748B" w:rsidP="00AD4910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AD4910">
        <w:rPr>
          <w:sz w:val="28"/>
          <w:szCs w:val="28"/>
        </w:rPr>
        <w:t>Настоящее решение вступает в силу со дня его принятия</w:t>
      </w:r>
      <w:r w:rsidR="0007531F" w:rsidRPr="00AD4910">
        <w:rPr>
          <w:sz w:val="28"/>
          <w:szCs w:val="28"/>
        </w:rPr>
        <w:t xml:space="preserve"> и подлежит  обнародованию в течение 3 дней со дня принятия.</w:t>
      </w:r>
    </w:p>
    <w:p w:rsidR="00611AEE" w:rsidRPr="00AD4910" w:rsidRDefault="00611AEE" w:rsidP="00AD4910">
      <w:pPr>
        <w:spacing w:after="0"/>
        <w:ind w:firstLine="709"/>
        <w:jc w:val="both"/>
        <w:rPr>
          <w:sz w:val="28"/>
          <w:szCs w:val="28"/>
        </w:rPr>
      </w:pPr>
    </w:p>
    <w:p w:rsidR="00F3748B" w:rsidRPr="00AD4910" w:rsidRDefault="00F3748B" w:rsidP="00AD4910">
      <w:pPr>
        <w:spacing w:after="0" w:line="240" w:lineRule="auto"/>
        <w:ind w:firstLine="709"/>
        <w:rPr>
          <w:sz w:val="28"/>
          <w:szCs w:val="28"/>
        </w:rPr>
      </w:pPr>
    </w:p>
    <w:p w:rsidR="0017563E" w:rsidRPr="00AD4910" w:rsidRDefault="00611AEE" w:rsidP="00F3748B">
      <w:pPr>
        <w:spacing w:after="0" w:line="240" w:lineRule="auto"/>
        <w:rPr>
          <w:b/>
          <w:sz w:val="28"/>
          <w:szCs w:val="28"/>
        </w:rPr>
      </w:pPr>
      <w:r w:rsidRPr="00AD4910">
        <w:rPr>
          <w:b/>
          <w:sz w:val="28"/>
          <w:szCs w:val="28"/>
        </w:rPr>
        <w:t xml:space="preserve">Глава </w:t>
      </w:r>
      <w:proofErr w:type="spellStart"/>
      <w:r w:rsidR="008D0EF7">
        <w:rPr>
          <w:b/>
          <w:sz w:val="28"/>
          <w:szCs w:val="28"/>
        </w:rPr>
        <w:t>Солонцинского</w:t>
      </w:r>
      <w:proofErr w:type="spellEnd"/>
      <w:r w:rsidR="00F3748B" w:rsidRPr="00AD4910">
        <w:rPr>
          <w:b/>
          <w:sz w:val="28"/>
          <w:szCs w:val="28"/>
        </w:rPr>
        <w:t xml:space="preserve"> </w:t>
      </w:r>
    </w:p>
    <w:p w:rsidR="00611AEE" w:rsidRDefault="00611AEE" w:rsidP="00F3748B">
      <w:pPr>
        <w:spacing w:after="0" w:line="240" w:lineRule="auto"/>
        <w:rPr>
          <w:b/>
          <w:sz w:val="28"/>
          <w:szCs w:val="28"/>
        </w:rPr>
      </w:pPr>
      <w:r w:rsidRPr="00AD4910">
        <w:rPr>
          <w:b/>
          <w:sz w:val="28"/>
          <w:szCs w:val="28"/>
        </w:rPr>
        <w:t>сельского поселения</w:t>
      </w:r>
      <w:r w:rsidRPr="00AD4910">
        <w:rPr>
          <w:b/>
          <w:sz w:val="28"/>
          <w:szCs w:val="28"/>
        </w:rPr>
        <w:tab/>
      </w:r>
      <w:r w:rsidR="00AD4910">
        <w:rPr>
          <w:b/>
          <w:sz w:val="28"/>
          <w:szCs w:val="28"/>
        </w:rPr>
        <w:t xml:space="preserve">                                                      </w:t>
      </w:r>
      <w:r w:rsidR="00725D7E">
        <w:rPr>
          <w:b/>
          <w:sz w:val="28"/>
          <w:szCs w:val="28"/>
        </w:rPr>
        <w:t xml:space="preserve">           </w:t>
      </w:r>
      <w:r w:rsidR="00AD4910">
        <w:rPr>
          <w:b/>
          <w:sz w:val="28"/>
          <w:szCs w:val="28"/>
        </w:rPr>
        <w:t xml:space="preserve"> </w:t>
      </w:r>
      <w:r w:rsidR="008D0EF7">
        <w:rPr>
          <w:b/>
          <w:sz w:val="28"/>
          <w:szCs w:val="28"/>
        </w:rPr>
        <w:t>Н.А. Мазурова</w:t>
      </w:r>
      <w:r w:rsidR="0017563E" w:rsidRPr="00AD4910">
        <w:rPr>
          <w:b/>
          <w:sz w:val="28"/>
          <w:szCs w:val="28"/>
        </w:rPr>
        <w:t xml:space="preserve"> </w:t>
      </w:r>
    </w:p>
    <w:p w:rsidR="00915FC4" w:rsidRDefault="00915FC4" w:rsidP="00F3748B">
      <w:pPr>
        <w:spacing w:after="0" w:line="240" w:lineRule="auto"/>
        <w:rPr>
          <w:b/>
          <w:sz w:val="28"/>
          <w:szCs w:val="28"/>
        </w:rPr>
      </w:pPr>
    </w:p>
    <w:p w:rsidR="00915FC4" w:rsidRDefault="00915FC4" w:rsidP="00F3748B">
      <w:pPr>
        <w:spacing w:after="0" w:line="240" w:lineRule="auto"/>
        <w:rPr>
          <w:b/>
          <w:sz w:val="28"/>
          <w:szCs w:val="28"/>
        </w:rPr>
      </w:pPr>
    </w:p>
    <w:p w:rsidR="00915FC4" w:rsidRDefault="00915FC4" w:rsidP="00F3748B">
      <w:pPr>
        <w:spacing w:after="0" w:line="240" w:lineRule="auto"/>
        <w:rPr>
          <w:b/>
          <w:sz w:val="28"/>
          <w:szCs w:val="28"/>
        </w:rPr>
      </w:pPr>
    </w:p>
    <w:p w:rsidR="00915FC4" w:rsidRDefault="00915FC4" w:rsidP="00F3748B">
      <w:pPr>
        <w:spacing w:after="0" w:line="240" w:lineRule="auto"/>
        <w:rPr>
          <w:b/>
          <w:sz w:val="28"/>
          <w:szCs w:val="28"/>
        </w:rPr>
      </w:pPr>
    </w:p>
    <w:p w:rsidR="00915FC4" w:rsidRPr="00915FC4" w:rsidRDefault="00915FC4" w:rsidP="00915FC4">
      <w:pPr>
        <w:spacing w:after="0"/>
        <w:jc w:val="center"/>
        <w:rPr>
          <w:b/>
          <w:sz w:val="28"/>
          <w:szCs w:val="28"/>
        </w:rPr>
      </w:pPr>
    </w:p>
    <w:p w:rsidR="00915FC4" w:rsidRPr="00915FC4" w:rsidRDefault="00915FC4" w:rsidP="00915FC4">
      <w:pPr>
        <w:spacing w:after="0"/>
        <w:jc w:val="center"/>
        <w:rPr>
          <w:b/>
          <w:sz w:val="28"/>
          <w:szCs w:val="28"/>
        </w:rPr>
      </w:pPr>
      <w:r w:rsidRPr="00915FC4">
        <w:rPr>
          <w:b/>
          <w:sz w:val="28"/>
          <w:szCs w:val="28"/>
        </w:rPr>
        <w:t>СПИСОК ДЕПУТАТОВ</w:t>
      </w:r>
    </w:p>
    <w:p w:rsidR="00915FC4" w:rsidRPr="00915FC4" w:rsidRDefault="00915FC4" w:rsidP="00915FC4">
      <w:pPr>
        <w:spacing w:after="0"/>
        <w:jc w:val="center"/>
        <w:rPr>
          <w:b/>
          <w:sz w:val="28"/>
          <w:szCs w:val="28"/>
        </w:rPr>
      </w:pPr>
      <w:r w:rsidRPr="00915FC4">
        <w:rPr>
          <w:b/>
          <w:sz w:val="28"/>
          <w:szCs w:val="28"/>
        </w:rPr>
        <w:t xml:space="preserve">фракции Всероссийской политической партии «ЕДИНАЯ РОССИЯ» </w:t>
      </w:r>
      <w:r w:rsidRPr="00915FC4">
        <w:rPr>
          <w:b/>
          <w:sz w:val="28"/>
          <w:szCs w:val="28"/>
        </w:rPr>
        <w:br/>
        <w:t xml:space="preserve">в  земском собрании </w:t>
      </w:r>
      <w:proofErr w:type="spellStart"/>
      <w:r w:rsidR="008D0EF7">
        <w:rPr>
          <w:b/>
          <w:sz w:val="28"/>
          <w:szCs w:val="28"/>
        </w:rPr>
        <w:t>Солонцинского</w:t>
      </w:r>
      <w:proofErr w:type="spellEnd"/>
      <w:r w:rsidRPr="00915FC4">
        <w:rPr>
          <w:b/>
          <w:sz w:val="28"/>
          <w:szCs w:val="28"/>
        </w:rPr>
        <w:t xml:space="preserve"> сельского поселения </w:t>
      </w:r>
    </w:p>
    <w:p w:rsidR="00915FC4" w:rsidRPr="00915FC4" w:rsidRDefault="00915FC4" w:rsidP="00915FC4">
      <w:pPr>
        <w:spacing w:after="0"/>
        <w:jc w:val="center"/>
        <w:rPr>
          <w:b/>
          <w:sz w:val="28"/>
          <w:szCs w:val="28"/>
        </w:rPr>
      </w:pPr>
      <w:r w:rsidRPr="00915FC4">
        <w:rPr>
          <w:b/>
          <w:sz w:val="28"/>
          <w:szCs w:val="28"/>
        </w:rPr>
        <w:t>муниципального района «Вейделевский район» Белгородской области»</w:t>
      </w:r>
    </w:p>
    <w:p w:rsidR="00915FC4" w:rsidRPr="00915FC4" w:rsidRDefault="00915FC4" w:rsidP="00915FC4">
      <w:pPr>
        <w:spacing w:after="0"/>
        <w:jc w:val="center"/>
        <w:rPr>
          <w:b/>
          <w:sz w:val="28"/>
          <w:szCs w:val="28"/>
        </w:rPr>
      </w:pP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r w:rsidRPr="008D0EF7">
        <w:rPr>
          <w:rFonts w:eastAsia="Calibri" w:cs="Times New Roman"/>
          <w:sz w:val="28"/>
          <w:szCs w:val="28"/>
        </w:rPr>
        <w:t xml:space="preserve">Мазурова Наталья Александровна, руководитель фракции Всероссийской политической партии </w:t>
      </w:r>
      <w:r w:rsidRPr="008D0EF7">
        <w:rPr>
          <w:rFonts w:eastAsia="Calibri" w:cs="Times New Roman"/>
          <w:b/>
          <w:sz w:val="28"/>
          <w:szCs w:val="28"/>
        </w:rPr>
        <w:t>«ЕДИНАЯ РОССИЯ»</w:t>
      </w:r>
      <w:r w:rsidRPr="008D0EF7">
        <w:rPr>
          <w:rFonts w:eastAsia="Calibri" w:cs="Times New Roman"/>
          <w:sz w:val="28"/>
          <w:szCs w:val="28"/>
        </w:rPr>
        <w:t xml:space="preserve"> в земском собрании </w:t>
      </w:r>
      <w:proofErr w:type="spellStart"/>
      <w:r w:rsidRPr="008D0EF7">
        <w:rPr>
          <w:rFonts w:eastAsia="Calibri" w:cs="Times New Roman"/>
          <w:sz w:val="28"/>
          <w:szCs w:val="28"/>
        </w:rPr>
        <w:t>Солонцинского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D0EF7">
        <w:rPr>
          <w:rFonts w:eastAsia="Calibri" w:cs="Times New Roman"/>
          <w:sz w:val="28"/>
          <w:szCs w:val="28"/>
        </w:rPr>
        <w:t>Вейделевский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район» Белгородской области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8D0EF7">
        <w:rPr>
          <w:rFonts w:eastAsia="Calibri" w:cs="Times New Roman"/>
          <w:sz w:val="28"/>
          <w:szCs w:val="28"/>
        </w:rPr>
        <w:t>Крутоголова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Елена Васильевна, заместитель руководителя фракции Всероссийской политической партии </w:t>
      </w:r>
      <w:r w:rsidRPr="008D0EF7">
        <w:rPr>
          <w:rFonts w:eastAsia="Calibri" w:cs="Times New Roman"/>
          <w:b/>
          <w:sz w:val="28"/>
          <w:szCs w:val="28"/>
        </w:rPr>
        <w:t>«ЕДИНАЯ РОССИЯ»</w:t>
      </w:r>
      <w:r w:rsidRPr="008D0EF7">
        <w:rPr>
          <w:rFonts w:eastAsia="Calibri" w:cs="Times New Roman"/>
          <w:sz w:val="28"/>
          <w:szCs w:val="28"/>
        </w:rPr>
        <w:t xml:space="preserve"> в земском собрании </w:t>
      </w:r>
      <w:proofErr w:type="spellStart"/>
      <w:r w:rsidRPr="008D0EF7">
        <w:rPr>
          <w:rFonts w:eastAsia="Calibri" w:cs="Times New Roman"/>
          <w:sz w:val="28"/>
          <w:szCs w:val="28"/>
        </w:rPr>
        <w:t>Солонцинского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D0EF7">
        <w:rPr>
          <w:rFonts w:eastAsia="Calibri" w:cs="Times New Roman"/>
          <w:sz w:val="28"/>
          <w:szCs w:val="28"/>
        </w:rPr>
        <w:t>Вейделевский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район» Белгородской области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r w:rsidRPr="008D0EF7">
        <w:rPr>
          <w:rFonts w:eastAsia="Calibri" w:cs="Times New Roman"/>
          <w:sz w:val="28"/>
          <w:szCs w:val="28"/>
        </w:rPr>
        <w:t>Ковалёва Ирина Владимировна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8D0EF7">
        <w:rPr>
          <w:rFonts w:eastAsia="Calibri" w:cs="Times New Roman"/>
          <w:sz w:val="28"/>
          <w:szCs w:val="28"/>
        </w:rPr>
        <w:t>Кузенная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Людмила Леонидовна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8D0EF7">
        <w:rPr>
          <w:rFonts w:eastAsia="Calibri" w:cs="Times New Roman"/>
          <w:sz w:val="28"/>
          <w:szCs w:val="28"/>
        </w:rPr>
        <w:t>Нехотина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Татьяна Александровна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r w:rsidRPr="008D0EF7">
        <w:rPr>
          <w:rFonts w:eastAsia="Calibri" w:cs="Times New Roman"/>
          <w:sz w:val="28"/>
          <w:szCs w:val="28"/>
        </w:rPr>
        <w:t>Панина Ольга Васильевна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r w:rsidRPr="008D0EF7">
        <w:rPr>
          <w:rFonts w:eastAsia="Calibri" w:cs="Times New Roman"/>
          <w:sz w:val="28"/>
          <w:szCs w:val="28"/>
        </w:rPr>
        <w:t>Пискарева Елена Павловна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r w:rsidRPr="008D0EF7">
        <w:rPr>
          <w:rFonts w:eastAsia="Calibri" w:cs="Times New Roman"/>
          <w:sz w:val="28"/>
          <w:szCs w:val="28"/>
        </w:rPr>
        <w:t>Попова Ирина Николаевна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r w:rsidRPr="008D0EF7">
        <w:rPr>
          <w:rFonts w:eastAsia="Calibri" w:cs="Times New Roman"/>
          <w:sz w:val="28"/>
          <w:szCs w:val="28"/>
        </w:rPr>
        <w:t>Семенова Тамара Ивановна</w:t>
      </w:r>
    </w:p>
    <w:p w:rsidR="008D0EF7" w:rsidRPr="008D0EF7" w:rsidRDefault="008D0EF7" w:rsidP="008D0EF7">
      <w:pPr>
        <w:numPr>
          <w:ilvl w:val="0"/>
          <w:numId w:val="3"/>
        </w:numPr>
        <w:spacing w:after="0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8D0EF7">
        <w:rPr>
          <w:rFonts w:eastAsia="Calibri" w:cs="Times New Roman"/>
          <w:sz w:val="28"/>
          <w:szCs w:val="28"/>
        </w:rPr>
        <w:t>Ушатова</w:t>
      </w:r>
      <w:proofErr w:type="spellEnd"/>
      <w:r w:rsidRPr="008D0EF7">
        <w:rPr>
          <w:rFonts w:eastAsia="Calibri" w:cs="Times New Roman"/>
          <w:sz w:val="28"/>
          <w:szCs w:val="28"/>
        </w:rPr>
        <w:t xml:space="preserve"> Елена Евгеньевна</w:t>
      </w:r>
    </w:p>
    <w:p w:rsidR="00915FC4" w:rsidRPr="00915FC4" w:rsidRDefault="00915FC4" w:rsidP="00F3748B">
      <w:pPr>
        <w:spacing w:after="0" w:line="240" w:lineRule="auto"/>
        <w:rPr>
          <w:b/>
          <w:sz w:val="28"/>
          <w:szCs w:val="28"/>
        </w:rPr>
      </w:pPr>
    </w:p>
    <w:sectPr w:rsidR="00915FC4" w:rsidRPr="00915FC4" w:rsidSect="00B836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633"/>
    <w:multiLevelType w:val="hybridMultilevel"/>
    <w:tmpl w:val="2488E1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E7C0E05"/>
    <w:multiLevelType w:val="hybridMultilevel"/>
    <w:tmpl w:val="2154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157B4"/>
    <w:multiLevelType w:val="hybridMultilevel"/>
    <w:tmpl w:val="2CDA2BE8"/>
    <w:lvl w:ilvl="0" w:tplc="1CFC56B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59"/>
    <w:rsid w:val="0007531F"/>
    <w:rsid w:val="0007612E"/>
    <w:rsid w:val="000E3DD0"/>
    <w:rsid w:val="0017563E"/>
    <w:rsid w:val="001A7BB2"/>
    <w:rsid w:val="001B78E0"/>
    <w:rsid w:val="00286915"/>
    <w:rsid w:val="00297D39"/>
    <w:rsid w:val="002A5344"/>
    <w:rsid w:val="0033693C"/>
    <w:rsid w:val="004C6F40"/>
    <w:rsid w:val="005C3200"/>
    <w:rsid w:val="00611AEE"/>
    <w:rsid w:val="00634517"/>
    <w:rsid w:val="006B1AD2"/>
    <w:rsid w:val="00725D7E"/>
    <w:rsid w:val="00733BC0"/>
    <w:rsid w:val="008D0EF7"/>
    <w:rsid w:val="008E0A8A"/>
    <w:rsid w:val="008E68BE"/>
    <w:rsid w:val="009126D6"/>
    <w:rsid w:val="00915FC4"/>
    <w:rsid w:val="009670D0"/>
    <w:rsid w:val="00A16659"/>
    <w:rsid w:val="00AA14AA"/>
    <w:rsid w:val="00AD4910"/>
    <w:rsid w:val="00B836D1"/>
    <w:rsid w:val="00C93636"/>
    <w:rsid w:val="00CC4E51"/>
    <w:rsid w:val="00DA135C"/>
    <w:rsid w:val="00F3748B"/>
    <w:rsid w:val="00F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6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7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14</cp:revision>
  <cp:lastPrinted>2023-09-15T05:01:00Z</cp:lastPrinted>
  <dcterms:created xsi:type="dcterms:W3CDTF">2023-09-11T11:23:00Z</dcterms:created>
  <dcterms:modified xsi:type="dcterms:W3CDTF">2023-09-15T05:02:00Z</dcterms:modified>
</cp:coreProperties>
</file>