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A9" w:rsidRDefault="00FD0F68">
      <w:pPr>
        <w:pStyle w:val="a3"/>
        <w:tabs>
          <w:tab w:val="left" w:pos="5034"/>
        </w:tabs>
        <w:spacing w:before="66"/>
        <w:ind w:left="2295" w:right="2290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8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D677A9" w:rsidRDefault="00FD0F68">
      <w:pPr>
        <w:pStyle w:val="a3"/>
        <w:spacing w:before="4"/>
        <w:ind w:left="234" w:right="229"/>
        <w:jc w:val="center"/>
      </w:pPr>
      <w:r>
        <w:t>МУНИЦИПАЛЬНЫЙ</w:t>
      </w:r>
      <w:r>
        <w:rPr>
          <w:spacing w:val="59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«ВЕЙДЕЛЕВСКИЙ</w:t>
      </w:r>
      <w:r>
        <w:rPr>
          <w:spacing w:val="60"/>
        </w:rPr>
        <w:t xml:space="preserve"> </w:t>
      </w:r>
      <w:r>
        <w:t>РАЙОН»</w:t>
      </w:r>
    </w:p>
    <w:p w:rsidR="00D677A9" w:rsidRDefault="00FD0F68">
      <w:pPr>
        <w:pStyle w:val="a3"/>
        <w:spacing w:before="1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3597396</wp:posOffset>
            </wp:positionH>
            <wp:positionV relativeFrom="paragraph">
              <wp:posOffset>191987</wp:posOffset>
            </wp:positionV>
            <wp:extent cx="603510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10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62D" w:rsidRPr="009A201D" w:rsidRDefault="00EC362D" w:rsidP="00EC362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A201D">
        <w:rPr>
          <w:sz w:val="28"/>
          <w:szCs w:val="28"/>
          <w:lang w:eastAsia="ru-RU"/>
        </w:rPr>
        <w:t>АДМИНИСТРАЦИЯ</w:t>
      </w:r>
    </w:p>
    <w:p w:rsidR="00EC362D" w:rsidRPr="009A201D" w:rsidRDefault="00EC362D" w:rsidP="00EC362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33DA" wp14:editId="2CCF3027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55pt;margin-top:1.2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UsWwIAAHAEAAAOAAAAZHJzL2Uyb0RvYy54bWysVM1uEzEQviPxDpbv6WaTt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">
                <v:stroke endarrow="block"/>
              </v:shape>
            </w:pict>
          </mc:Fallback>
        </mc:AlternateContent>
      </w:r>
      <w:r w:rsidRPr="009A201D">
        <w:rPr>
          <w:sz w:val="28"/>
          <w:szCs w:val="28"/>
          <w:lang w:eastAsia="ru-RU"/>
        </w:rPr>
        <w:t>СОЛОНЦИНСКОГО  СЕЛЬСКОГО  ПОСЕЛЕНИЯ</w:t>
      </w:r>
    </w:p>
    <w:p w:rsidR="00D677A9" w:rsidRDefault="00D677A9">
      <w:pPr>
        <w:pStyle w:val="a3"/>
        <w:spacing w:before="4"/>
      </w:pPr>
    </w:p>
    <w:p w:rsidR="00D677A9" w:rsidRDefault="00FD0F68">
      <w:pPr>
        <w:pStyle w:val="1"/>
        <w:spacing w:line="321" w:lineRule="exact"/>
        <w:ind w:left="2295" w:right="2283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 С</w:t>
      </w:r>
      <w:r>
        <w:rPr>
          <w:spacing w:val="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 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 Е</w:t>
      </w:r>
      <w:r>
        <w:rPr>
          <w:spacing w:val="2"/>
        </w:rPr>
        <w:t xml:space="preserve"> </w:t>
      </w:r>
      <w:r>
        <w:t>Н И</w:t>
      </w:r>
      <w:r>
        <w:rPr>
          <w:spacing w:val="-5"/>
        </w:rPr>
        <w:t xml:space="preserve"> </w:t>
      </w:r>
      <w:r>
        <w:t>Е</w:t>
      </w:r>
    </w:p>
    <w:p w:rsidR="00D677A9" w:rsidRDefault="00FD0F68">
      <w:pPr>
        <w:spacing w:line="275" w:lineRule="exact"/>
        <w:ind w:left="3712" w:right="3741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 w:rsidR="00EC362D">
        <w:rPr>
          <w:b/>
          <w:sz w:val="24"/>
        </w:rPr>
        <w:t>Солонцы</w:t>
      </w:r>
    </w:p>
    <w:p w:rsidR="00D677A9" w:rsidRDefault="009D1172">
      <w:pPr>
        <w:pStyle w:val="a3"/>
        <w:tabs>
          <w:tab w:val="left" w:pos="8614"/>
        </w:tabs>
        <w:spacing w:before="181"/>
        <w:ind w:left="119"/>
        <w:jc w:val="both"/>
      </w:pPr>
      <w:r>
        <w:t>«26»</w:t>
      </w:r>
      <w:r w:rsidR="00EC362D">
        <w:t xml:space="preserve"> </w:t>
      </w:r>
      <w:r>
        <w:t>июн</w:t>
      </w:r>
      <w:r w:rsidR="00EC362D">
        <w:t>я</w:t>
      </w:r>
      <w:r w:rsidR="00FD0F68">
        <w:rPr>
          <w:spacing w:val="2"/>
        </w:rPr>
        <w:t xml:space="preserve"> </w:t>
      </w:r>
      <w:r w:rsidR="00EC362D">
        <w:t>202</w:t>
      </w:r>
      <w:r>
        <w:t>5</w:t>
      </w:r>
      <w:r w:rsidR="00EC362D">
        <w:t xml:space="preserve"> года</w:t>
      </w:r>
      <w:r w:rsidR="00EC362D">
        <w:tab/>
      </w:r>
      <w:r>
        <w:t xml:space="preserve">     </w:t>
      </w:r>
      <w:r w:rsidR="00EC362D">
        <w:t>№1</w:t>
      </w:r>
      <w:r>
        <w:t>5</w:t>
      </w:r>
    </w:p>
    <w:p w:rsidR="00D677A9" w:rsidRDefault="00D677A9">
      <w:pPr>
        <w:pStyle w:val="a3"/>
        <w:spacing w:before="5"/>
      </w:pPr>
    </w:p>
    <w:p w:rsidR="00D677A9" w:rsidRDefault="00FD0F68">
      <w:pPr>
        <w:pStyle w:val="1"/>
        <w:ind w:left="234" w:right="232"/>
        <w:jc w:val="center"/>
      </w:pPr>
      <w:r>
        <w:t>О внесении изменений в постановление администрации</w:t>
      </w:r>
      <w:r>
        <w:rPr>
          <w:spacing w:val="1"/>
        </w:rPr>
        <w:t xml:space="preserve"> </w:t>
      </w:r>
      <w:r w:rsidR="00EC362D">
        <w:t>Солонцинского сельского поселения от 26.05.2022 года №22</w:t>
      </w:r>
      <w:r>
        <w:t xml:space="preserve"> «О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сообщения</w:t>
      </w:r>
      <w:r>
        <w:rPr>
          <w:spacing w:val="-8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замещающими</w:t>
      </w:r>
      <w:r>
        <w:rPr>
          <w:spacing w:val="-8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службы администрации поселения о возникновении личной</w:t>
      </w:r>
      <w:r>
        <w:rPr>
          <w:spacing w:val="1"/>
        </w:rPr>
        <w:t xml:space="preserve"> </w:t>
      </w:r>
      <w:r>
        <w:t>заинтересованности при исполнении 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приводит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конфликту</w:t>
      </w:r>
      <w:r>
        <w:rPr>
          <w:spacing w:val="8"/>
        </w:rPr>
        <w:t xml:space="preserve"> </w:t>
      </w:r>
      <w:r>
        <w:t>интересов»</w:t>
      </w:r>
    </w:p>
    <w:p w:rsidR="00D677A9" w:rsidRDefault="00D677A9">
      <w:pPr>
        <w:pStyle w:val="a3"/>
        <w:spacing w:before="9"/>
        <w:rPr>
          <w:b/>
          <w:sz w:val="27"/>
        </w:rPr>
      </w:pPr>
    </w:p>
    <w:p w:rsidR="00D677A9" w:rsidRDefault="00FD0F68" w:rsidP="009D1172">
      <w:pPr>
        <w:pStyle w:val="a3"/>
        <w:tabs>
          <w:tab w:val="left" w:pos="9195"/>
        </w:tabs>
        <w:ind w:right="105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EC362D">
        <w:t>Солонцинского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 xml:space="preserve">законодательством,    </w:t>
      </w:r>
      <w:r>
        <w:rPr>
          <w:spacing w:val="53"/>
        </w:rPr>
        <w:t xml:space="preserve"> </w:t>
      </w:r>
      <w:r>
        <w:t xml:space="preserve">руководствуясь    </w:t>
      </w:r>
      <w:r>
        <w:rPr>
          <w:spacing w:val="55"/>
        </w:rPr>
        <w:t xml:space="preserve"> </w:t>
      </w:r>
      <w:r>
        <w:t xml:space="preserve">протестом    </w:t>
      </w:r>
      <w:r>
        <w:rPr>
          <w:spacing w:val="52"/>
        </w:rPr>
        <w:t xml:space="preserve"> </w:t>
      </w:r>
      <w:r>
        <w:t>прокуратуры</w:t>
      </w:r>
      <w:r>
        <w:tab/>
        <w:t>на</w:t>
      </w:r>
      <w:r>
        <w:rPr>
          <w:spacing w:val="-67"/>
        </w:rPr>
        <w:t xml:space="preserve"> </w:t>
      </w:r>
      <w:r>
        <w:t xml:space="preserve">постановление администрации </w:t>
      </w:r>
      <w:r w:rsidR="00EC362D">
        <w:t>Солонцинского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EC362D">
        <w:t>26.05.2022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 w:rsidR="00EC362D">
        <w:t>№22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замещающими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EC362D">
        <w:t>Солонцинского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Pr="009D1172">
        <w:rPr>
          <w:b/>
        </w:rPr>
        <w:t>постановляю:</w:t>
      </w:r>
      <w:proofErr w:type="gramEnd"/>
    </w:p>
    <w:p w:rsidR="00D677A9" w:rsidRDefault="00FD0F68" w:rsidP="009D1172">
      <w:pPr>
        <w:pStyle w:val="a4"/>
        <w:numPr>
          <w:ilvl w:val="0"/>
          <w:numId w:val="1"/>
        </w:numPr>
        <w:tabs>
          <w:tab w:val="left" w:pos="826"/>
        </w:tabs>
        <w:spacing w:before="2"/>
        <w:ind w:left="0" w:right="111" w:firstLine="709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 w:rsidR="00EC362D">
        <w:rPr>
          <w:sz w:val="28"/>
        </w:rPr>
        <w:t>Солонцинского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 w:rsidR="00EC362D">
        <w:rPr>
          <w:sz w:val="28"/>
        </w:rPr>
        <w:t>от 26.05.2022 года №22</w:t>
      </w:r>
      <w:r>
        <w:rPr>
          <w:sz w:val="28"/>
        </w:rPr>
        <w:t xml:space="preserve"> «О порядке сообщения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 должности муниципальной службы администрации 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возникновении личной заинтересованности при исполнении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интересов»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дополнения:</w:t>
      </w:r>
    </w:p>
    <w:p w:rsidR="00D677A9" w:rsidRDefault="009D1172" w:rsidP="009D1172">
      <w:pPr>
        <w:pStyle w:val="a4"/>
        <w:numPr>
          <w:ilvl w:val="1"/>
          <w:numId w:val="1"/>
        </w:numPr>
        <w:tabs>
          <w:tab w:val="left" w:pos="615"/>
        </w:tabs>
        <w:spacing w:line="320" w:lineRule="exact"/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FD0F68">
        <w:rPr>
          <w:sz w:val="28"/>
        </w:rPr>
        <w:t>ункт</w:t>
      </w:r>
      <w:r w:rsidR="00FD0F68">
        <w:rPr>
          <w:spacing w:val="-5"/>
          <w:sz w:val="28"/>
        </w:rPr>
        <w:t xml:space="preserve"> </w:t>
      </w:r>
      <w:r w:rsidR="00FD0F68">
        <w:rPr>
          <w:sz w:val="28"/>
        </w:rPr>
        <w:t>3.</w:t>
      </w:r>
      <w:r>
        <w:rPr>
          <w:sz w:val="28"/>
        </w:rPr>
        <w:t>2</w:t>
      </w:r>
      <w:r w:rsidR="00FD0F68">
        <w:rPr>
          <w:sz w:val="28"/>
        </w:rPr>
        <w:t>.</w:t>
      </w:r>
      <w:r w:rsidR="00FD0F68">
        <w:rPr>
          <w:spacing w:val="-1"/>
          <w:sz w:val="28"/>
        </w:rPr>
        <w:t xml:space="preserve"> </w:t>
      </w:r>
      <w:r w:rsidR="00FD0F68">
        <w:rPr>
          <w:sz w:val="28"/>
        </w:rPr>
        <w:t>Положения</w:t>
      </w:r>
      <w:r w:rsidR="00FD0F68">
        <w:rPr>
          <w:spacing w:val="-1"/>
          <w:sz w:val="28"/>
        </w:rPr>
        <w:t xml:space="preserve"> </w:t>
      </w:r>
      <w:r w:rsidR="00FD0F68">
        <w:rPr>
          <w:sz w:val="28"/>
        </w:rPr>
        <w:t>изложить</w:t>
      </w:r>
      <w:r w:rsidR="00FD0F68">
        <w:rPr>
          <w:spacing w:val="-5"/>
          <w:sz w:val="28"/>
        </w:rPr>
        <w:t xml:space="preserve"> </w:t>
      </w:r>
      <w:r w:rsidR="00FD0F68">
        <w:rPr>
          <w:sz w:val="28"/>
        </w:rPr>
        <w:t>в</w:t>
      </w:r>
      <w:r w:rsidR="00FD0F68">
        <w:rPr>
          <w:spacing w:val="-5"/>
          <w:sz w:val="28"/>
        </w:rPr>
        <w:t xml:space="preserve"> </w:t>
      </w:r>
      <w:r w:rsidR="00FD0F68">
        <w:rPr>
          <w:sz w:val="28"/>
        </w:rPr>
        <w:t>следующей</w:t>
      </w:r>
      <w:r w:rsidR="00FD0F68">
        <w:rPr>
          <w:spacing w:val="-3"/>
          <w:sz w:val="28"/>
        </w:rPr>
        <w:t xml:space="preserve"> </w:t>
      </w:r>
      <w:r w:rsidR="00FD0F68">
        <w:rPr>
          <w:sz w:val="28"/>
        </w:rPr>
        <w:t>редакции:</w:t>
      </w:r>
    </w:p>
    <w:p w:rsidR="00D677A9" w:rsidRPr="00EC362D" w:rsidRDefault="00FD0F68" w:rsidP="009D1172">
      <w:pPr>
        <w:pStyle w:val="a3"/>
        <w:ind w:right="111" w:firstLine="709"/>
        <w:jc w:val="both"/>
        <w:rPr>
          <w:color w:val="000000" w:themeColor="text1"/>
        </w:rPr>
      </w:pPr>
      <w:r>
        <w:t xml:space="preserve">«3.2. </w:t>
      </w:r>
      <w:proofErr w:type="gramStart"/>
      <w:r>
        <w:t>В ходе предварительного рассмотрения уведомлений заместитель главы</w:t>
      </w:r>
      <w:r>
        <w:rPr>
          <w:spacing w:val="-67"/>
        </w:rPr>
        <w:t xml:space="preserve"> </w:t>
      </w:r>
      <w:r>
        <w:t>администрации сельского поселения имеет право получать в установленном</w:t>
      </w:r>
      <w:r>
        <w:rPr>
          <w:spacing w:val="1"/>
        </w:rPr>
        <w:t xml:space="preserve"> </w:t>
      </w:r>
      <w:r>
        <w:t>порядке от лиц, направивших уведомления, пояснения по изложенным в них</w:t>
      </w:r>
      <w:r>
        <w:rPr>
          <w:spacing w:val="1"/>
        </w:rPr>
        <w:t xml:space="preserve"> </w:t>
      </w:r>
      <w:r w:rsidRPr="00EC362D">
        <w:rPr>
          <w:color w:val="000000" w:themeColor="text1"/>
        </w:rPr>
        <w:t>обстоятельствам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и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направлять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в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установленном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порядке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запросы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в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федеральные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органы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государственной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власти,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органы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публичной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власти</w:t>
      </w:r>
      <w:r w:rsidR="009D1172">
        <w:rPr>
          <w:color w:val="000000" w:themeColor="text1"/>
        </w:rPr>
        <w:t xml:space="preserve"> и территориальную избирательную комиссию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федеральной</w:t>
      </w:r>
      <w:r w:rsidRPr="00EC362D">
        <w:rPr>
          <w:color w:val="000000" w:themeColor="text1"/>
          <w:spacing w:val="-7"/>
        </w:rPr>
        <w:t xml:space="preserve"> </w:t>
      </w:r>
      <w:r w:rsidRPr="00EC362D">
        <w:rPr>
          <w:color w:val="000000" w:themeColor="text1"/>
        </w:rPr>
        <w:t>территории</w:t>
      </w:r>
      <w:r w:rsidRPr="00EC362D">
        <w:rPr>
          <w:color w:val="000000" w:themeColor="text1"/>
          <w:spacing w:val="-1"/>
        </w:rPr>
        <w:t xml:space="preserve"> </w:t>
      </w:r>
      <w:r w:rsidRPr="00EC362D">
        <w:rPr>
          <w:color w:val="000000" w:themeColor="text1"/>
        </w:rPr>
        <w:t>"Сириус",</w:t>
      </w:r>
      <w:r w:rsidR="009D1172">
        <w:rPr>
          <w:color w:val="000000" w:themeColor="text1"/>
        </w:rPr>
        <w:t xml:space="preserve"> </w:t>
      </w:r>
      <w:r w:rsidRPr="00EC362D">
        <w:rPr>
          <w:color w:val="000000" w:themeColor="text1"/>
        </w:rPr>
        <w:t>органы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государственной</w:t>
      </w:r>
      <w:r w:rsidRPr="00EC362D">
        <w:rPr>
          <w:color w:val="000000" w:themeColor="text1"/>
          <w:spacing w:val="71"/>
        </w:rPr>
        <w:t xml:space="preserve"> </w:t>
      </w:r>
      <w:r w:rsidRPr="00EC362D">
        <w:rPr>
          <w:color w:val="000000" w:themeColor="text1"/>
        </w:rPr>
        <w:t>власти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субъектов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Российской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Федерации,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иные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государственные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органы,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органы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местного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самоуправления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и</w:t>
      </w:r>
      <w:proofErr w:type="gramEnd"/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заинтересованные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организации,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а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также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использовать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государственную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lastRenderedPageBreak/>
        <w:t>информационную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систему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в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области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противодействия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коррупции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"Посейдон",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в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том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числе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для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направления</w:t>
      </w:r>
      <w:r w:rsidRPr="00EC362D">
        <w:rPr>
          <w:color w:val="000000" w:themeColor="text1"/>
          <w:spacing w:val="1"/>
        </w:rPr>
        <w:t xml:space="preserve"> </w:t>
      </w:r>
      <w:r w:rsidRPr="00EC362D">
        <w:rPr>
          <w:color w:val="000000" w:themeColor="text1"/>
        </w:rPr>
        <w:t>запросов</w:t>
      </w:r>
      <w:proofErr w:type="gramStart"/>
      <w:r w:rsidRPr="00EC362D">
        <w:rPr>
          <w:color w:val="000000" w:themeColor="text1"/>
        </w:rPr>
        <w:t>.».</w:t>
      </w:r>
      <w:proofErr w:type="gramEnd"/>
    </w:p>
    <w:p w:rsidR="00D677A9" w:rsidRPr="009D1172" w:rsidRDefault="00FD0F68" w:rsidP="009D1172">
      <w:pPr>
        <w:pStyle w:val="a4"/>
        <w:numPr>
          <w:ilvl w:val="0"/>
          <w:numId w:val="1"/>
        </w:numPr>
        <w:tabs>
          <w:tab w:val="left" w:pos="548"/>
        </w:tabs>
        <w:spacing w:before="3"/>
        <w:ind w:left="0" w:right="103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EC362D">
        <w:rPr>
          <w:sz w:val="28"/>
        </w:rPr>
        <w:t>Солонцинского</w:t>
      </w:r>
      <w:r>
        <w:rPr>
          <w:sz w:val="28"/>
        </w:rPr>
        <w:t xml:space="preserve">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сельского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поселения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муниципального    </w:t>
      </w:r>
      <w:r>
        <w:rPr>
          <w:spacing w:val="41"/>
          <w:sz w:val="28"/>
        </w:rPr>
        <w:t xml:space="preserve"> </w:t>
      </w:r>
      <w:r>
        <w:rPr>
          <w:sz w:val="28"/>
        </w:rPr>
        <w:t>района</w:t>
      </w:r>
      <w:r w:rsidR="009D1172">
        <w:rPr>
          <w:sz w:val="28"/>
        </w:rPr>
        <w:t xml:space="preserve"> </w:t>
      </w:r>
      <w:r w:rsidRPr="009D1172">
        <w:rPr>
          <w:sz w:val="28"/>
          <w:szCs w:val="28"/>
        </w:rPr>
        <w:t>«Вейделевский</w:t>
      </w:r>
      <w:r w:rsidRPr="009D1172">
        <w:rPr>
          <w:sz w:val="28"/>
          <w:szCs w:val="28"/>
        </w:rPr>
        <w:tab/>
        <w:t>район»</w:t>
      </w:r>
      <w:r w:rsidRPr="009D1172">
        <w:rPr>
          <w:sz w:val="28"/>
          <w:szCs w:val="28"/>
        </w:rPr>
        <w:tab/>
      </w:r>
      <w:r w:rsidRPr="009D1172">
        <w:rPr>
          <w:sz w:val="28"/>
          <w:szCs w:val="28"/>
        </w:rPr>
        <w:tab/>
        <w:t>Белгородской</w:t>
      </w:r>
      <w:r w:rsidRPr="009D1172">
        <w:rPr>
          <w:sz w:val="28"/>
          <w:szCs w:val="28"/>
        </w:rPr>
        <w:tab/>
      </w:r>
      <w:r w:rsidRPr="009D1172">
        <w:rPr>
          <w:sz w:val="28"/>
          <w:szCs w:val="28"/>
        </w:rPr>
        <w:tab/>
        <w:t>области</w:t>
      </w:r>
      <w:r w:rsidR="009D1172">
        <w:rPr>
          <w:spacing w:val="-68"/>
          <w:sz w:val="28"/>
          <w:szCs w:val="28"/>
        </w:rPr>
        <w:t xml:space="preserve"> </w:t>
      </w:r>
      <w:r w:rsidRPr="009D1172">
        <w:rPr>
          <w:sz w:val="28"/>
          <w:szCs w:val="28"/>
        </w:rPr>
        <w:t>(</w:t>
      </w:r>
      <w:hyperlink r:id="rId7" w:history="1">
        <w:r w:rsidR="00EC362D" w:rsidRPr="009D1172">
          <w:rPr>
            <w:rStyle w:val="a5"/>
            <w:sz w:val="28"/>
            <w:szCs w:val="28"/>
          </w:rPr>
          <w:t>https://slonczinskoe-r31.gosweb.gosuslugi.ru/</w:t>
        </w:r>
      </w:hyperlink>
      <w:r w:rsidRPr="009D1172">
        <w:rPr>
          <w:sz w:val="28"/>
          <w:szCs w:val="28"/>
        </w:rPr>
        <w:t>)</w:t>
      </w:r>
      <w:r w:rsidR="00EC362D" w:rsidRPr="009D1172">
        <w:rPr>
          <w:sz w:val="28"/>
          <w:szCs w:val="28"/>
        </w:rPr>
        <w:t xml:space="preserve"> в</w:t>
      </w:r>
      <w:r w:rsidRPr="009D1172">
        <w:rPr>
          <w:spacing w:val="1"/>
          <w:sz w:val="28"/>
          <w:szCs w:val="28"/>
        </w:rPr>
        <w:t xml:space="preserve"> </w:t>
      </w:r>
      <w:r w:rsidRPr="009D1172">
        <w:rPr>
          <w:sz w:val="28"/>
          <w:szCs w:val="28"/>
        </w:rPr>
        <w:t>информационн</w:t>
      </w:r>
      <w:proofErr w:type="gramStart"/>
      <w:r w:rsidRPr="009D1172">
        <w:rPr>
          <w:sz w:val="28"/>
          <w:szCs w:val="28"/>
        </w:rPr>
        <w:t>о-</w:t>
      </w:r>
      <w:proofErr w:type="gramEnd"/>
      <w:r w:rsidRPr="009D1172">
        <w:rPr>
          <w:spacing w:val="1"/>
          <w:sz w:val="28"/>
          <w:szCs w:val="28"/>
        </w:rPr>
        <w:t xml:space="preserve"> </w:t>
      </w:r>
      <w:r w:rsidRPr="009D1172">
        <w:rPr>
          <w:sz w:val="28"/>
          <w:szCs w:val="28"/>
        </w:rPr>
        <w:t>телекоммуникационной</w:t>
      </w:r>
      <w:r w:rsidRPr="009D1172">
        <w:rPr>
          <w:sz w:val="28"/>
          <w:szCs w:val="28"/>
        </w:rPr>
        <w:tab/>
      </w:r>
      <w:r w:rsidRPr="009D1172">
        <w:rPr>
          <w:sz w:val="28"/>
          <w:szCs w:val="28"/>
        </w:rPr>
        <w:tab/>
        <w:t>сети</w:t>
      </w:r>
      <w:r w:rsidRPr="009D1172">
        <w:rPr>
          <w:sz w:val="28"/>
          <w:szCs w:val="28"/>
        </w:rPr>
        <w:tab/>
        <w:t>«Интернет».</w:t>
      </w:r>
    </w:p>
    <w:p w:rsidR="009D1172" w:rsidRPr="009D1172" w:rsidRDefault="009D1172" w:rsidP="009D1172">
      <w:pPr>
        <w:pStyle w:val="a4"/>
        <w:numPr>
          <w:ilvl w:val="0"/>
          <w:numId w:val="1"/>
        </w:numPr>
        <w:tabs>
          <w:tab w:val="left" w:pos="548"/>
        </w:tabs>
        <w:spacing w:before="3"/>
        <w:ind w:left="0" w:right="103" w:firstLine="709"/>
        <w:jc w:val="both"/>
        <w:rPr>
          <w:sz w:val="28"/>
        </w:rPr>
      </w:pPr>
      <w:r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D677A9" w:rsidRDefault="00FD0F68" w:rsidP="009D1172">
      <w:pPr>
        <w:pStyle w:val="a4"/>
        <w:numPr>
          <w:ilvl w:val="0"/>
          <w:numId w:val="1"/>
        </w:numPr>
        <w:tabs>
          <w:tab w:val="left" w:pos="548"/>
        </w:tabs>
        <w:ind w:left="0" w:right="110" w:firstLine="70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9D1172"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поселения.</w:t>
      </w:r>
    </w:p>
    <w:p w:rsidR="00D677A9" w:rsidRDefault="00D677A9" w:rsidP="009D1172">
      <w:pPr>
        <w:pStyle w:val="a3"/>
        <w:ind w:firstLine="709"/>
        <w:rPr>
          <w:sz w:val="30"/>
        </w:rPr>
      </w:pPr>
    </w:p>
    <w:p w:rsidR="00D677A9" w:rsidRDefault="00D677A9">
      <w:pPr>
        <w:pStyle w:val="a3"/>
        <w:rPr>
          <w:sz w:val="30"/>
        </w:rPr>
      </w:pPr>
    </w:p>
    <w:p w:rsidR="00EC362D" w:rsidRPr="00EC362D" w:rsidRDefault="00EC362D" w:rsidP="00EC362D">
      <w:pPr>
        <w:pStyle w:val="a3"/>
        <w:spacing w:before="7"/>
        <w:rPr>
          <w:b/>
        </w:rPr>
      </w:pPr>
      <w:r w:rsidRPr="00EC362D">
        <w:rPr>
          <w:b/>
        </w:rPr>
        <w:t>Глава администрации</w:t>
      </w:r>
    </w:p>
    <w:p w:rsidR="00D677A9" w:rsidRPr="00EC362D" w:rsidRDefault="00EC362D" w:rsidP="00EC362D">
      <w:pPr>
        <w:pStyle w:val="a3"/>
        <w:spacing w:before="7"/>
        <w:rPr>
          <w:b/>
        </w:rPr>
      </w:pPr>
      <w:r w:rsidRPr="00EC362D">
        <w:rPr>
          <w:b/>
        </w:rPr>
        <w:t>Солонцинского сельского поселения</w:t>
      </w:r>
      <w:r w:rsidRPr="00EC362D">
        <w:rPr>
          <w:b/>
        </w:rPr>
        <w:tab/>
      </w:r>
      <w:r>
        <w:rPr>
          <w:b/>
        </w:rPr>
        <w:t xml:space="preserve">            </w:t>
      </w:r>
      <w:r w:rsidR="009D1172">
        <w:rPr>
          <w:b/>
        </w:rPr>
        <w:t xml:space="preserve">                           </w:t>
      </w:r>
      <w:bookmarkStart w:id="0" w:name="_GoBack"/>
      <w:bookmarkEnd w:id="0"/>
      <w:r w:rsidRPr="00EC362D">
        <w:rPr>
          <w:b/>
        </w:rPr>
        <w:t>В.</w:t>
      </w:r>
      <w:r w:rsidR="009D1172">
        <w:rPr>
          <w:b/>
        </w:rPr>
        <w:t>А. Тарасова</w:t>
      </w:r>
    </w:p>
    <w:sectPr w:rsidR="00D677A9" w:rsidRPr="00EC362D" w:rsidSect="009D1172">
      <w:pgSz w:w="11910" w:h="16840"/>
      <w:pgMar w:top="620" w:right="740" w:bottom="851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29B9"/>
    <w:multiLevelType w:val="multilevel"/>
    <w:tmpl w:val="B7E205E8"/>
    <w:lvl w:ilvl="0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7A9"/>
    <w:rsid w:val="00533FE3"/>
    <w:rsid w:val="009D1172"/>
    <w:rsid w:val="00D677A9"/>
    <w:rsid w:val="00D749F0"/>
    <w:rsid w:val="00E22C03"/>
    <w:rsid w:val="00EC362D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C36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F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C362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F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lonczin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elena</dc:creator>
  <cp:lastModifiedBy>111</cp:lastModifiedBy>
  <cp:revision>5</cp:revision>
  <cp:lastPrinted>2024-04-12T08:48:00Z</cp:lastPrinted>
  <dcterms:created xsi:type="dcterms:W3CDTF">2024-04-12T08:38:00Z</dcterms:created>
  <dcterms:modified xsi:type="dcterms:W3CDTF">2025-06-26T13:04:00Z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